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A2B" w14:textId="77777777" w:rsidR="00630290" w:rsidRDefault="00630290" w:rsidP="0090514C">
      <w:pPr>
        <w:pStyle w:val="NormalWeb"/>
        <w:rPr>
          <w:rFonts w:asciiTheme="minorHAnsi" w:hAnsiTheme="minorHAnsi" w:cstheme="minorHAnsi"/>
          <w:b/>
          <w:i/>
          <w:sz w:val="44"/>
          <w:szCs w:val="44"/>
        </w:rPr>
      </w:pPr>
    </w:p>
    <w:p w14:paraId="19D62BE7" w14:textId="77777777" w:rsidR="00630290" w:rsidRPr="00630290" w:rsidRDefault="00630290" w:rsidP="0090514C">
      <w:pPr>
        <w:pStyle w:val="NormalWeb"/>
        <w:rPr>
          <w:rFonts w:asciiTheme="minorHAnsi" w:hAnsiTheme="minorHAnsi" w:cstheme="minorHAnsi"/>
          <w:b/>
          <w:i/>
          <w:sz w:val="18"/>
          <w:szCs w:val="18"/>
        </w:rPr>
      </w:pPr>
    </w:p>
    <w:p w14:paraId="5E966F45" w14:textId="2AFBD2E4" w:rsidR="00FA5432" w:rsidRPr="0090514C" w:rsidRDefault="00D42A11" w:rsidP="0090514C">
      <w:pPr>
        <w:pStyle w:val="NormalWeb"/>
        <w:rPr>
          <w:rFonts w:asciiTheme="minorHAnsi" w:hAnsiTheme="minorHAnsi" w:cstheme="minorHAnsi"/>
          <w:b/>
          <w:i/>
          <w:sz w:val="44"/>
          <w:szCs w:val="44"/>
        </w:rPr>
      </w:pPr>
      <w:r w:rsidRPr="0090514C">
        <w:rPr>
          <w:rFonts w:asciiTheme="minorHAnsi" w:hAnsiTheme="minorHAnsi" w:cstheme="minorHAnsi"/>
          <w:noProof/>
          <w:sz w:val="44"/>
          <w:szCs w:val="44"/>
        </w:rPr>
        <w:drawing>
          <wp:anchor distT="0" distB="0" distL="114300" distR="114300" simplePos="0" relativeHeight="251660288" behindDoc="1" locked="0" layoutInCell="1" allowOverlap="1" wp14:anchorId="6103DDB7" wp14:editId="5B37D815">
            <wp:simplePos x="0" y="0"/>
            <wp:positionH relativeFrom="page">
              <wp:posOffset>-6350</wp:posOffset>
            </wp:positionH>
            <wp:positionV relativeFrom="page">
              <wp:align>top</wp:align>
            </wp:positionV>
            <wp:extent cx="7772400" cy="1568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5BD" w:rsidRPr="0090514C">
        <w:rPr>
          <w:rFonts w:asciiTheme="minorHAnsi" w:hAnsiTheme="minorHAnsi" w:cstheme="minorHAnsi"/>
          <w:b/>
          <w:i/>
          <w:sz w:val="44"/>
          <w:szCs w:val="44"/>
        </w:rPr>
        <w:t xml:space="preserve">Prepare for the </w:t>
      </w:r>
      <w:r w:rsidR="000440E7" w:rsidRPr="0090514C">
        <w:rPr>
          <w:rFonts w:asciiTheme="minorHAnsi" w:hAnsiTheme="minorHAnsi" w:cstheme="minorHAnsi"/>
          <w:b/>
          <w:i/>
          <w:sz w:val="44"/>
          <w:szCs w:val="44"/>
        </w:rPr>
        <w:t>Engineering Internship &amp;</w:t>
      </w:r>
      <w:r w:rsidRPr="0090514C">
        <w:rPr>
          <w:rFonts w:asciiTheme="minorHAnsi" w:hAnsiTheme="minorHAnsi" w:cstheme="minorHAnsi"/>
          <w:b/>
          <w:i/>
          <w:sz w:val="44"/>
          <w:szCs w:val="44"/>
        </w:rPr>
        <w:t xml:space="preserve"> </w:t>
      </w:r>
      <w:r w:rsidR="002D65BD" w:rsidRPr="0090514C">
        <w:rPr>
          <w:rFonts w:asciiTheme="minorHAnsi" w:hAnsiTheme="minorHAnsi" w:cstheme="minorHAnsi"/>
          <w:b/>
          <w:i/>
          <w:sz w:val="44"/>
          <w:szCs w:val="44"/>
        </w:rPr>
        <w:t>Career Fair</w:t>
      </w:r>
    </w:p>
    <w:p w14:paraId="4C378089" w14:textId="77777777" w:rsidR="008511FD" w:rsidRPr="008511FD" w:rsidRDefault="008511FD" w:rsidP="0090514C">
      <w:pPr>
        <w:spacing w:after="0"/>
        <w:rPr>
          <w:b/>
          <w:i/>
          <w:sz w:val="32"/>
          <w:szCs w:val="32"/>
        </w:rPr>
      </w:pPr>
      <w:r>
        <w:rPr>
          <w:b/>
          <w:i/>
          <w:sz w:val="32"/>
          <w:szCs w:val="32"/>
        </w:rPr>
        <w:t>Think about:</w:t>
      </w:r>
    </w:p>
    <w:p w14:paraId="084AD2C7" w14:textId="77777777" w:rsidR="00544BF9" w:rsidRDefault="008511FD" w:rsidP="0090514C">
      <w:pPr>
        <w:pStyle w:val="ListParagraph"/>
        <w:numPr>
          <w:ilvl w:val="0"/>
          <w:numId w:val="1"/>
        </w:numPr>
        <w:spacing w:after="0"/>
      </w:pPr>
      <w:r>
        <w:t>Set some reasonable goals, like</w:t>
      </w:r>
      <w:r w:rsidR="00544BF9">
        <w:t xml:space="preserve"> these</w:t>
      </w:r>
      <w:r>
        <w:t xml:space="preserve">: </w:t>
      </w:r>
    </w:p>
    <w:p w14:paraId="3984C8F3" w14:textId="77777777" w:rsidR="00544BF9" w:rsidRDefault="008511FD" w:rsidP="0090514C">
      <w:pPr>
        <w:pStyle w:val="ListParagraph"/>
        <w:numPr>
          <w:ilvl w:val="1"/>
          <w:numId w:val="1"/>
        </w:numPr>
        <w:spacing w:after="0"/>
      </w:pPr>
      <w:r>
        <w:t>to speak with a recruiter f</w:t>
      </w:r>
      <w:r w:rsidR="00544BF9">
        <w:t>rom a company you have targeted</w:t>
      </w:r>
    </w:p>
    <w:p w14:paraId="361DF602" w14:textId="77777777" w:rsidR="00544BF9" w:rsidRDefault="008511FD" w:rsidP="0090514C">
      <w:pPr>
        <w:pStyle w:val="ListParagraph"/>
        <w:numPr>
          <w:ilvl w:val="1"/>
          <w:numId w:val="1"/>
        </w:numPr>
        <w:spacing w:after="0"/>
      </w:pPr>
      <w:r>
        <w:t xml:space="preserve">to learn about 2 new </w:t>
      </w:r>
      <w:r w:rsidR="00544BF9">
        <w:t>companies that hire your major</w:t>
      </w:r>
    </w:p>
    <w:p w14:paraId="36737B80" w14:textId="77777777" w:rsidR="008511FD" w:rsidRDefault="008511FD" w:rsidP="0090514C">
      <w:pPr>
        <w:pStyle w:val="ListParagraph"/>
        <w:numPr>
          <w:ilvl w:val="1"/>
          <w:numId w:val="1"/>
        </w:numPr>
        <w:spacing w:after="0"/>
      </w:pPr>
      <w:r>
        <w:t>to practice self-marketing and networking skills.</w:t>
      </w:r>
    </w:p>
    <w:p w14:paraId="0755B000" w14:textId="77777777" w:rsidR="008511FD" w:rsidRDefault="00572911" w:rsidP="0090514C">
      <w:pPr>
        <w:pStyle w:val="ListParagraph"/>
        <w:numPr>
          <w:ilvl w:val="0"/>
          <w:numId w:val="1"/>
        </w:numPr>
        <w:spacing w:after="0"/>
      </w:pPr>
      <w:r>
        <w:t xml:space="preserve">Define what you are looking for:  an internship? A co-op? A job? Now? Next summer?  What kind of work do you want to do? Where?  Clarify what you are looking for so that you’ll be able to communicate it to others. </w:t>
      </w:r>
    </w:p>
    <w:p w14:paraId="7D4DA2F3" w14:textId="77777777" w:rsidR="008511FD" w:rsidRDefault="008511FD" w:rsidP="008511FD">
      <w:pPr>
        <w:pStyle w:val="ListParagraph"/>
      </w:pPr>
    </w:p>
    <w:p w14:paraId="267131E6" w14:textId="77777777" w:rsidR="008511FD" w:rsidRPr="008511FD" w:rsidRDefault="008511FD" w:rsidP="008511FD">
      <w:pPr>
        <w:pStyle w:val="ListParagraph"/>
        <w:ind w:left="0"/>
        <w:rPr>
          <w:b/>
          <w:i/>
          <w:sz w:val="32"/>
          <w:szCs w:val="32"/>
        </w:rPr>
      </w:pPr>
      <w:r w:rsidRPr="008511FD">
        <w:rPr>
          <w:b/>
          <w:i/>
          <w:sz w:val="32"/>
          <w:szCs w:val="32"/>
        </w:rPr>
        <w:t>Take action:  THEM</w:t>
      </w:r>
    </w:p>
    <w:p w14:paraId="5F941480" w14:textId="1CC36F9A" w:rsidR="008511FD" w:rsidRDefault="008511FD" w:rsidP="008511FD">
      <w:pPr>
        <w:pStyle w:val="ListParagraph"/>
        <w:numPr>
          <w:ilvl w:val="0"/>
          <w:numId w:val="2"/>
        </w:numPr>
      </w:pPr>
      <w:r>
        <w:t xml:space="preserve">Learn about the companies </w:t>
      </w:r>
      <w:r w:rsidR="00897C6C">
        <w:t xml:space="preserve">and organizations </w:t>
      </w:r>
      <w:r>
        <w:t xml:space="preserve">that are coming to the fair and what skill sets they are hiring for. See the list </w:t>
      </w:r>
      <w:r w:rsidR="001C2BC0">
        <w:t xml:space="preserve">on </w:t>
      </w:r>
      <w:r>
        <w:t>H</w:t>
      </w:r>
      <w:r w:rsidR="001C2BC0">
        <w:t>andshake, under Events,</w:t>
      </w:r>
      <w:r>
        <w:t xml:space="preserve"> or on the </w:t>
      </w:r>
      <w:r w:rsidR="005C5A09">
        <w:t xml:space="preserve">Handshake mobile </w:t>
      </w:r>
      <w:r w:rsidR="00897C6C">
        <w:t>app</w:t>
      </w:r>
    </w:p>
    <w:p w14:paraId="4EE36B6F" w14:textId="77777777" w:rsidR="008511FD" w:rsidRDefault="008511FD" w:rsidP="008511FD">
      <w:pPr>
        <w:pStyle w:val="ListParagraph"/>
        <w:numPr>
          <w:ilvl w:val="0"/>
          <w:numId w:val="2"/>
        </w:numPr>
      </w:pPr>
      <w:r>
        <w:t>Research companies of particular interest to you:  Google search the company, Explore the company website, Read about them on Glassdoor.com</w:t>
      </w:r>
      <w:r w:rsidR="001C2BC0">
        <w:t xml:space="preserve"> or LinkedIn or Handshake</w:t>
      </w:r>
    </w:p>
    <w:p w14:paraId="059D619C" w14:textId="77777777" w:rsidR="008511FD" w:rsidRDefault="008511FD" w:rsidP="008511FD">
      <w:pPr>
        <w:pStyle w:val="ListParagraph"/>
      </w:pPr>
    </w:p>
    <w:p w14:paraId="01B660D0" w14:textId="77777777" w:rsidR="008511FD" w:rsidRPr="008511FD" w:rsidRDefault="008511FD" w:rsidP="008511FD">
      <w:pPr>
        <w:pStyle w:val="ListParagraph"/>
        <w:ind w:left="0"/>
        <w:rPr>
          <w:b/>
          <w:i/>
          <w:sz w:val="32"/>
          <w:szCs w:val="32"/>
        </w:rPr>
      </w:pPr>
      <w:r w:rsidRPr="008511FD">
        <w:rPr>
          <w:b/>
          <w:i/>
          <w:sz w:val="32"/>
          <w:szCs w:val="32"/>
        </w:rPr>
        <w:t>Take action:  YOU</w:t>
      </w:r>
    </w:p>
    <w:p w14:paraId="51133B23" w14:textId="77777777" w:rsidR="005C5A09" w:rsidRDefault="008511FD" w:rsidP="008511FD">
      <w:pPr>
        <w:pStyle w:val="ListParagraph"/>
        <w:numPr>
          <w:ilvl w:val="0"/>
          <w:numId w:val="3"/>
        </w:numPr>
      </w:pPr>
      <w:r w:rsidRPr="008511FD">
        <w:rPr>
          <w:b/>
        </w:rPr>
        <w:t>Required:</w:t>
      </w:r>
      <w:r>
        <w:t xml:space="preserve">  Update your resume (see career services for help). Bring extra copies to the fair.  </w:t>
      </w:r>
    </w:p>
    <w:p w14:paraId="4CACB572" w14:textId="606D02D9" w:rsidR="008511FD" w:rsidRDefault="005C5A09" w:rsidP="008511FD">
      <w:pPr>
        <w:pStyle w:val="ListParagraph"/>
        <w:numPr>
          <w:ilvl w:val="0"/>
          <w:numId w:val="3"/>
        </w:numPr>
      </w:pPr>
      <w:r>
        <w:rPr>
          <w:b/>
        </w:rPr>
        <w:t>Recommended</w:t>
      </w:r>
      <w:r w:rsidR="008511FD" w:rsidRPr="008511FD">
        <w:rPr>
          <w:b/>
        </w:rPr>
        <w:t>:</w:t>
      </w:r>
      <w:r w:rsidR="008511FD">
        <w:t xml:space="preserve">  </w:t>
      </w:r>
      <w:r>
        <w:t>Update your LinkedIn and Handshake profiles.</w:t>
      </w:r>
    </w:p>
    <w:p w14:paraId="18B9C4DD" w14:textId="77777777" w:rsidR="008511FD" w:rsidRDefault="008511FD" w:rsidP="008511FD">
      <w:pPr>
        <w:pStyle w:val="ListParagraph"/>
        <w:numPr>
          <w:ilvl w:val="0"/>
          <w:numId w:val="3"/>
        </w:numPr>
      </w:pPr>
      <w:r>
        <w:t xml:space="preserve">Dress appropriately in business attire: a suit is best, </w:t>
      </w:r>
      <w:r w:rsidR="00F51605">
        <w:t>but if you don’t have one: dress slacks/skirt</w:t>
      </w:r>
      <w:r>
        <w:t>, dress shirt/blouse are acceptable. Be neat, wrinkle-free,</w:t>
      </w:r>
      <w:r w:rsidR="00F51605">
        <w:t xml:space="preserve"> modest, and</w:t>
      </w:r>
      <w:r>
        <w:t xml:space="preserve"> odor-free (</w:t>
      </w:r>
      <w:r w:rsidR="00F51605">
        <w:t xml:space="preserve">use </w:t>
      </w:r>
      <w:r>
        <w:t>breath mints and deodorant)</w:t>
      </w:r>
      <w:r w:rsidR="00F51605">
        <w:t>.</w:t>
      </w:r>
    </w:p>
    <w:p w14:paraId="29C212BA" w14:textId="77777777" w:rsidR="00572911" w:rsidRDefault="00572911" w:rsidP="00DD1CD1">
      <w:pPr>
        <w:pStyle w:val="ListParagraph"/>
        <w:numPr>
          <w:ilvl w:val="0"/>
          <w:numId w:val="3"/>
        </w:numPr>
      </w:pPr>
      <w:r>
        <w:t xml:space="preserve">Prepare your 30-second self-introduction. See back of </w:t>
      </w:r>
      <w:r w:rsidR="008E3523">
        <w:t xml:space="preserve">this </w:t>
      </w:r>
      <w:r>
        <w:t>hand-out for step-by-step directions. Practice it!!</w:t>
      </w:r>
    </w:p>
    <w:p w14:paraId="15552524" w14:textId="77777777" w:rsidR="00572911" w:rsidRDefault="00572911" w:rsidP="00572911">
      <w:pPr>
        <w:pStyle w:val="ListParagraph"/>
      </w:pPr>
    </w:p>
    <w:p w14:paraId="7E7E990F" w14:textId="77777777" w:rsidR="00572911" w:rsidRPr="00572911" w:rsidRDefault="00572911" w:rsidP="00572911">
      <w:pPr>
        <w:pStyle w:val="ListParagraph"/>
        <w:ind w:left="0"/>
        <w:rPr>
          <w:b/>
          <w:i/>
          <w:sz w:val="32"/>
          <w:szCs w:val="32"/>
        </w:rPr>
      </w:pPr>
      <w:r w:rsidRPr="00572911">
        <w:rPr>
          <w:b/>
          <w:i/>
          <w:sz w:val="32"/>
          <w:szCs w:val="32"/>
        </w:rPr>
        <w:t>Make a plan</w:t>
      </w:r>
    </w:p>
    <w:p w14:paraId="59C2E37C" w14:textId="51E08340" w:rsidR="00572911" w:rsidRDefault="00572911" w:rsidP="00572911">
      <w:pPr>
        <w:pStyle w:val="ListParagraph"/>
        <w:numPr>
          <w:ilvl w:val="0"/>
          <w:numId w:val="4"/>
        </w:numPr>
      </w:pPr>
      <w:r>
        <w:t>Identify target companies (th</w:t>
      </w:r>
      <w:r w:rsidR="00630290">
        <w:t>ose</w:t>
      </w:r>
      <w:r>
        <w:t xml:space="preserve"> of great interest to you</w:t>
      </w:r>
      <w:r w:rsidR="00476B7A">
        <w:t>). Prioritize</w:t>
      </w:r>
      <w:r w:rsidR="00630290">
        <w:t xml:space="preserve"> those participating in Interview Day</w:t>
      </w:r>
      <w:r>
        <w:t>.</w:t>
      </w:r>
    </w:p>
    <w:p w14:paraId="249E02CF" w14:textId="77777777" w:rsidR="00572911" w:rsidRDefault="00572911" w:rsidP="00572911">
      <w:pPr>
        <w:pStyle w:val="ListParagraph"/>
        <w:numPr>
          <w:ilvl w:val="0"/>
          <w:numId w:val="4"/>
        </w:numPr>
      </w:pPr>
      <w:r>
        <w:t xml:space="preserve">Apply to any appropriate openings they have </w:t>
      </w:r>
      <w:r w:rsidR="008E3523">
        <w:t xml:space="preserve">posted </w:t>
      </w:r>
      <w:r w:rsidRPr="008E3523">
        <w:rPr>
          <w:b/>
          <w:sz w:val="28"/>
          <w:szCs w:val="28"/>
          <w:u w:val="single"/>
        </w:rPr>
        <w:t>before</w:t>
      </w:r>
      <w:r>
        <w:t xml:space="preserve"> the fair. </w:t>
      </w:r>
    </w:p>
    <w:p w14:paraId="5CDE9537" w14:textId="22411A8B" w:rsidR="00572911" w:rsidRDefault="00572911" w:rsidP="00572911">
      <w:pPr>
        <w:pStyle w:val="ListParagraph"/>
        <w:numPr>
          <w:ilvl w:val="0"/>
          <w:numId w:val="4"/>
        </w:numPr>
      </w:pPr>
      <w:r>
        <w:t>Use the floor plan map o</w:t>
      </w:r>
      <w:r w:rsidR="00F521E4">
        <w:t>n Handshake</w:t>
      </w:r>
      <w:r>
        <w:t xml:space="preserve"> to identify </w:t>
      </w:r>
      <w:r w:rsidR="00F521E4">
        <w:t xml:space="preserve">the employer locations </w:t>
      </w:r>
      <w:r>
        <w:t>at the fair</w:t>
      </w:r>
      <w:r w:rsidR="008E3523">
        <w:t>,</w:t>
      </w:r>
      <w:r>
        <w:t xml:space="preserve"> and </w:t>
      </w:r>
      <w:r w:rsidR="00F521E4">
        <w:t>plan your route</w:t>
      </w:r>
      <w:r>
        <w:t>.</w:t>
      </w:r>
    </w:p>
    <w:p w14:paraId="0005FF4E" w14:textId="17E2E91A" w:rsidR="00572911" w:rsidRDefault="00572911" w:rsidP="00043881">
      <w:pPr>
        <w:pStyle w:val="ListParagraph"/>
        <w:numPr>
          <w:ilvl w:val="0"/>
          <w:numId w:val="4"/>
        </w:numPr>
      </w:pPr>
      <w:r>
        <w:t>Focus on your targeted companies and visit each one.</w:t>
      </w:r>
      <w:r w:rsidR="00476B7A">
        <w:t xml:space="preserve"> </w:t>
      </w:r>
      <w:r>
        <w:t>Give your pitch and offer your resume.</w:t>
      </w:r>
    </w:p>
    <w:p w14:paraId="01200E75" w14:textId="7359CC6D" w:rsidR="00572911" w:rsidRDefault="00476B7A" w:rsidP="00572911">
      <w:pPr>
        <w:pStyle w:val="ListParagraph"/>
        <w:numPr>
          <w:ilvl w:val="0"/>
          <w:numId w:val="4"/>
        </w:numPr>
      </w:pPr>
      <w:r>
        <w:t xml:space="preserve">If they are participating in </w:t>
      </w:r>
      <w:r w:rsidR="00F36CE3">
        <w:t>the on-campus interviews th</w:t>
      </w:r>
      <w:r>
        <w:t xml:space="preserve">e day after the </w:t>
      </w:r>
      <w:proofErr w:type="gramStart"/>
      <w:r>
        <w:t>fair</w:t>
      </w:r>
      <w:proofErr w:type="gramEnd"/>
      <w:r>
        <w:t>, and you are interested in them, ask if they have any openings in the</w:t>
      </w:r>
      <w:r w:rsidR="00F36CE3">
        <w:t>ir</w:t>
      </w:r>
      <w:r>
        <w:t xml:space="preserve"> interview schedule. </w:t>
      </w:r>
    </w:p>
    <w:p w14:paraId="3F1B6373" w14:textId="026B9A91" w:rsidR="00F36CE3" w:rsidRDefault="00F36CE3" w:rsidP="00572911">
      <w:pPr>
        <w:pStyle w:val="ListParagraph"/>
        <w:numPr>
          <w:ilvl w:val="0"/>
          <w:numId w:val="4"/>
        </w:numPr>
      </w:pPr>
      <w:r>
        <w:t>Ask the recruiter for the best way to follow-up with them.</w:t>
      </w:r>
    </w:p>
    <w:p w14:paraId="45D75E0B" w14:textId="77777777" w:rsidR="00572911" w:rsidRDefault="00572911" w:rsidP="00A96610">
      <w:pPr>
        <w:pStyle w:val="ListParagraph"/>
        <w:numPr>
          <w:ilvl w:val="0"/>
          <w:numId w:val="4"/>
        </w:numPr>
      </w:pPr>
      <w:r>
        <w:t>Relax and enjoy the rest of the fair! Walk around and learn about more companies.</w:t>
      </w:r>
    </w:p>
    <w:p w14:paraId="723FB4B0" w14:textId="77777777" w:rsidR="00572911" w:rsidRPr="00572911" w:rsidRDefault="00572911" w:rsidP="00572911">
      <w:pPr>
        <w:spacing w:after="0"/>
        <w:rPr>
          <w:b/>
          <w:i/>
          <w:sz w:val="32"/>
          <w:szCs w:val="32"/>
        </w:rPr>
      </w:pPr>
      <w:r w:rsidRPr="00572911">
        <w:rPr>
          <w:b/>
          <w:i/>
          <w:sz w:val="32"/>
          <w:szCs w:val="32"/>
        </w:rPr>
        <w:t>After the fair:</w:t>
      </w:r>
    </w:p>
    <w:p w14:paraId="1103A74C" w14:textId="77777777" w:rsidR="00572911" w:rsidRDefault="00572911" w:rsidP="00572911">
      <w:pPr>
        <w:pStyle w:val="ListParagraph"/>
        <w:numPr>
          <w:ilvl w:val="0"/>
          <w:numId w:val="5"/>
        </w:numPr>
        <w:spacing w:after="0"/>
      </w:pPr>
      <w:r>
        <w:t>Send thank you emails to companies of great interest or to recruiters you had meaningful conversations with.</w:t>
      </w:r>
    </w:p>
    <w:p w14:paraId="5435BCB0" w14:textId="05DF3071" w:rsidR="00572911" w:rsidRDefault="00572911" w:rsidP="00572911">
      <w:pPr>
        <w:pStyle w:val="ListParagraph"/>
        <w:numPr>
          <w:ilvl w:val="0"/>
          <w:numId w:val="5"/>
        </w:numPr>
        <w:spacing w:after="0"/>
      </w:pPr>
      <w:r>
        <w:t>Include something you talked about together to help remind them of who you are. Attach your resume</w:t>
      </w:r>
      <w:r w:rsidR="00630290">
        <w:t xml:space="preserve"> or LinkedIn URL. </w:t>
      </w:r>
    </w:p>
    <w:p w14:paraId="2C94A0FA" w14:textId="77777777" w:rsidR="00572911" w:rsidRDefault="00572911" w:rsidP="00572911">
      <w:pPr>
        <w:pStyle w:val="ListParagraph"/>
        <w:numPr>
          <w:ilvl w:val="0"/>
          <w:numId w:val="5"/>
        </w:numPr>
        <w:spacing w:after="0"/>
      </w:pPr>
      <w:r>
        <w:t>Keep the contact information you collected in a safe place (record it on your phone or laptop or safely file it).</w:t>
      </w:r>
    </w:p>
    <w:p w14:paraId="5CF06605" w14:textId="4A976F27" w:rsidR="00572911" w:rsidRDefault="00572911" w:rsidP="00572911">
      <w:pPr>
        <w:pStyle w:val="ListParagraph"/>
        <w:numPr>
          <w:ilvl w:val="0"/>
          <w:numId w:val="5"/>
        </w:numPr>
        <w:spacing w:after="0"/>
      </w:pPr>
      <w:r>
        <w:t>Put follow-up dates on your calendar to reach back out to the contacts you made at the fair. Your contacts are no good if you don’t follow-up with them!</w:t>
      </w:r>
    </w:p>
    <w:p w14:paraId="2E8FFD24" w14:textId="00AF0943" w:rsidR="00630290" w:rsidRDefault="00630290" w:rsidP="00630290">
      <w:pPr>
        <w:spacing w:after="0"/>
      </w:pPr>
    </w:p>
    <w:p w14:paraId="26DE47A5" w14:textId="56030DAE" w:rsidR="00630290" w:rsidRDefault="00444738" w:rsidP="00630290">
      <w:pPr>
        <w:spacing w:after="0"/>
      </w:pPr>
      <w:r>
        <w:rPr>
          <w:noProof/>
        </w:rPr>
        <w:lastRenderedPageBreak/>
        <mc:AlternateContent>
          <mc:Choice Requires="wps">
            <w:drawing>
              <wp:anchor distT="0" distB="0" distL="114300" distR="114300" simplePos="0" relativeHeight="251661312" behindDoc="1" locked="0" layoutInCell="1" allowOverlap="1" wp14:anchorId="41BA8FFC" wp14:editId="77969C94">
                <wp:simplePos x="0" y="0"/>
                <wp:positionH relativeFrom="page">
                  <wp:align>left</wp:align>
                </wp:positionH>
                <wp:positionV relativeFrom="page">
                  <wp:posOffset>6350</wp:posOffset>
                </wp:positionV>
                <wp:extent cx="7893050" cy="2794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7893050" cy="2794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2391" id="Rectangle 2" o:spid="_x0000_s1026" style="position:absolute;margin-left:0;margin-top:.5pt;width:621.5pt;height:22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" fillcolor="#ffc000 [3207]" strokecolor="#1f4d78 [1604]" strokeweight="1pt">
                <w10:wrap anchorx="page" anchory="page"/>
              </v:rect>
            </w:pict>
          </mc:Fallback>
        </mc:AlternateContent>
      </w:r>
    </w:p>
    <w:p w14:paraId="4DD557C0" w14:textId="77777777" w:rsidR="00BF6B93" w:rsidRPr="00BF6B93" w:rsidRDefault="00BF6B93" w:rsidP="00BF6B93">
      <w:pPr>
        <w:rPr>
          <w:b/>
          <w:i/>
          <w:sz w:val="32"/>
          <w:szCs w:val="32"/>
        </w:rPr>
      </w:pPr>
      <w:r w:rsidRPr="00BF6B93">
        <w:rPr>
          <w:b/>
          <w:i/>
          <w:sz w:val="32"/>
          <w:szCs w:val="32"/>
        </w:rPr>
        <w:t>Elevator Pitch or 30-second self-introduction</w:t>
      </w:r>
    </w:p>
    <w:p w14:paraId="0C943B1E" w14:textId="77777777" w:rsidR="00BF6B93" w:rsidRDefault="00BF6B93" w:rsidP="00BF6B93">
      <w:pPr>
        <w:pStyle w:val="ListParagraph"/>
        <w:numPr>
          <w:ilvl w:val="0"/>
          <w:numId w:val="6"/>
        </w:numPr>
      </w:pPr>
      <w:r>
        <w:t>Greet</w:t>
      </w:r>
    </w:p>
    <w:p w14:paraId="2DACA3A0" w14:textId="77777777" w:rsidR="00BF6B93" w:rsidRDefault="00BF6B93" w:rsidP="00BF6B93">
      <w:pPr>
        <w:pStyle w:val="ListParagraph"/>
        <w:numPr>
          <w:ilvl w:val="1"/>
          <w:numId w:val="6"/>
        </w:numPr>
      </w:pPr>
      <w:r>
        <w:t xml:space="preserve">Introduce yourself: </w:t>
      </w:r>
      <w:r w:rsidRPr="00E47BAE">
        <w:rPr>
          <w:i/>
        </w:rPr>
        <w:t>Hello I’</w:t>
      </w:r>
      <w:r>
        <w:rPr>
          <w:i/>
        </w:rPr>
        <w:t>m ________________</w:t>
      </w:r>
    </w:p>
    <w:p w14:paraId="530DEDAB" w14:textId="77777777" w:rsidR="00BF6B93" w:rsidRPr="00E47BAE" w:rsidRDefault="00BF6B93" w:rsidP="00BF6B93">
      <w:pPr>
        <w:pStyle w:val="ListParagraph"/>
        <w:numPr>
          <w:ilvl w:val="1"/>
          <w:numId w:val="6"/>
        </w:numPr>
      </w:pPr>
      <w:r>
        <w:t xml:space="preserve">Acknowledge the employer:  </w:t>
      </w:r>
      <w:r w:rsidRPr="00E47BAE">
        <w:rPr>
          <w:i/>
        </w:rPr>
        <w:t>I’m pleased to meet you, Mr./Ms._____________(repeat employer’s name)</w:t>
      </w:r>
    </w:p>
    <w:p w14:paraId="586389F8" w14:textId="77777777" w:rsidR="00BF6B93" w:rsidRDefault="00BF6B93" w:rsidP="00BF6B93">
      <w:pPr>
        <w:pStyle w:val="ListParagraph"/>
        <w:numPr>
          <w:ilvl w:val="0"/>
          <w:numId w:val="6"/>
        </w:numPr>
        <w:spacing w:after="0"/>
      </w:pPr>
      <w:r>
        <w:t>Share your Educational Background</w:t>
      </w:r>
    </w:p>
    <w:p w14:paraId="7DB0C88E" w14:textId="77777777" w:rsidR="00BF6B93" w:rsidRDefault="00BF6B93" w:rsidP="00BF6B93">
      <w:pPr>
        <w:pStyle w:val="ListParagraph"/>
        <w:numPr>
          <w:ilvl w:val="1"/>
          <w:numId w:val="6"/>
        </w:numPr>
        <w:spacing w:after="0"/>
      </w:pPr>
      <w:r>
        <w:t>Your expected graduation date</w:t>
      </w:r>
    </w:p>
    <w:p w14:paraId="020AEB26" w14:textId="77777777" w:rsidR="00BF6B93" w:rsidRDefault="00BF6B93" w:rsidP="00BF6B93">
      <w:pPr>
        <w:pStyle w:val="ListParagraph"/>
        <w:numPr>
          <w:ilvl w:val="1"/>
          <w:numId w:val="6"/>
        </w:numPr>
        <w:spacing w:after="0"/>
      </w:pPr>
      <w:r>
        <w:t>Your major</w:t>
      </w:r>
    </w:p>
    <w:p w14:paraId="77EBB225" w14:textId="65966BB3" w:rsidR="00BF6B93" w:rsidRPr="00E47BAE" w:rsidRDefault="00BF6B93" w:rsidP="00BF6B93">
      <w:pPr>
        <w:spacing w:after="0"/>
        <w:ind w:left="720"/>
        <w:rPr>
          <w:i/>
        </w:rPr>
      </w:pPr>
      <w:r>
        <w:rPr>
          <w:i/>
        </w:rPr>
        <w:tab/>
      </w:r>
      <w:r w:rsidRPr="00E47BAE">
        <w:rPr>
          <w:i/>
        </w:rPr>
        <w:t>I’ll be graduating in May 20</w:t>
      </w:r>
      <w:r w:rsidR="000440E7">
        <w:rPr>
          <w:i/>
        </w:rPr>
        <w:t>2</w:t>
      </w:r>
      <w:r w:rsidR="00D42A11">
        <w:rPr>
          <w:i/>
        </w:rPr>
        <w:t>7</w:t>
      </w:r>
      <w:r w:rsidRPr="00E47BAE">
        <w:rPr>
          <w:i/>
        </w:rPr>
        <w:t xml:space="preserve"> and I’m in Mechanical Engineering</w:t>
      </w:r>
    </w:p>
    <w:p w14:paraId="281E2F21" w14:textId="77777777" w:rsidR="00BF6B93" w:rsidRDefault="00BF6B93" w:rsidP="00BF6B93">
      <w:pPr>
        <w:pStyle w:val="ListParagraph"/>
        <w:numPr>
          <w:ilvl w:val="0"/>
          <w:numId w:val="6"/>
        </w:numPr>
      </w:pPr>
      <w:r>
        <w:t>State your experience and skills</w:t>
      </w:r>
    </w:p>
    <w:p w14:paraId="2902CEF2" w14:textId="77777777" w:rsidR="00BF6B93" w:rsidRDefault="00BF6B93" w:rsidP="00BF6B93">
      <w:pPr>
        <w:pStyle w:val="ListParagraph"/>
        <w:numPr>
          <w:ilvl w:val="1"/>
          <w:numId w:val="6"/>
        </w:numPr>
      </w:pPr>
      <w:r>
        <w:t xml:space="preserve">Paid or unpaid relevant experience </w:t>
      </w:r>
    </w:p>
    <w:p w14:paraId="6BC9D81A" w14:textId="77777777" w:rsidR="00BF6B93" w:rsidRDefault="00BF6B93" w:rsidP="00BF6B93">
      <w:pPr>
        <w:pStyle w:val="ListParagraph"/>
        <w:numPr>
          <w:ilvl w:val="1"/>
          <w:numId w:val="6"/>
        </w:numPr>
      </w:pPr>
      <w:r>
        <w:t>Leadership positions, organizations</w:t>
      </w:r>
    </w:p>
    <w:p w14:paraId="39745482" w14:textId="77777777" w:rsidR="00BF6B93" w:rsidRDefault="00BF6B93" w:rsidP="00BF6B93">
      <w:pPr>
        <w:pStyle w:val="ListParagraph"/>
        <w:numPr>
          <w:ilvl w:val="1"/>
          <w:numId w:val="6"/>
        </w:numPr>
      </w:pPr>
      <w:r>
        <w:t>Skills, strengths, personal traits, areas of focus/interest</w:t>
      </w:r>
    </w:p>
    <w:p w14:paraId="3EDACAD4" w14:textId="77777777" w:rsidR="00BF6B93" w:rsidRPr="00362C7C" w:rsidRDefault="00BF6B93" w:rsidP="00BF6B93">
      <w:pPr>
        <w:pStyle w:val="ListParagraph"/>
        <w:ind w:left="1440"/>
        <w:rPr>
          <w:i/>
        </w:rPr>
      </w:pPr>
      <w:r w:rsidRPr="00362C7C">
        <w:rPr>
          <w:i/>
        </w:rPr>
        <w:t xml:space="preserve">I’ve been in FIRST robotics throughout high school, I’m now an officer in ASME, and I’m really excited to learn more about manufacturing automation. </w:t>
      </w:r>
    </w:p>
    <w:p w14:paraId="6AA40B6B" w14:textId="77777777" w:rsidR="00BF6B93" w:rsidRDefault="00BF6B93" w:rsidP="00BF6B93">
      <w:pPr>
        <w:pStyle w:val="ListParagraph"/>
        <w:numPr>
          <w:ilvl w:val="0"/>
          <w:numId w:val="6"/>
        </w:numPr>
      </w:pPr>
      <w:r>
        <w:t>State what you are seeking</w:t>
      </w:r>
    </w:p>
    <w:p w14:paraId="3256F0FF" w14:textId="77777777" w:rsidR="00BF6B93" w:rsidRDefault="00BF6B93" w:rsidP="00BF6B93">
      <w:pPr>
        <w:pStyle w:val="ListParagraph"/>
        <w:numPr>
          <w:ilvl w:val="1"/>
          <w:numId w:val="6"/>
        </w:numPr>
      </w:pPr>
      <w:r>
        <w:t xml:space="preserve">Position desired: </w:t>
      </w:r>
      <w:r w:rsidRPr="00362C7C">
        <w:rPr>
          <w:i/>
        </w:rPr>
        <w:t>I’m seeking a summer internship</w:t>
      </w:r>
    </w:p>
    <w:p w14:paraId="4C683A68" w14:textId="77777777" w:rsidR="00BF6B93" w:rsidRDefault="00BF6B93" w:rsidP="00BF6B93">
      <w:pPr>
        <w:pStyle w:val="ListParagraph"/>
        <w:numPr>
          <w:ilvl w:val="1"/>
          <w:numId w:val="6"/>
        </w:numPr>
      </w:pPr>
      <w:r>
        <w:t xml:space="preserve">Interest in company: </w:t>
      </w:r>
      <w:r w:rsidRPr="00362C7C">
        <w:rPr>
          <w:i/>
        </w:rPr>
        <w:t>I was pleased to see that your company would be here because_________</w:t>
      </w:r>
    </w:p>
    <w:p w14:paraId="55958477" w14:textId="77777777" w:rsidR="00BF6B93" w:rsidRPr="00362C7C" w:rsidRDefault="00BF6B93" w:rsidP="00BF6B93">
      <w:pPr>
        <w:pStyle w:val="ListParagraph"/>
        <w:numPr>
          <w:ilvl w:val="1"/>
          <w:numId w:val="6"/>
        </w:numPr>
        <w:rPr>
          <w:i/>
        </w:rPr>
      </w:pPr>
      <w:r>
        <w:t xml:space="preserve">Offer your resume: </w:t>
      </w:r>
      <w:r w:rsidRPr="00362C7C">
        <w:rPr>
          <w:i/>
        </w:rPr>
        <w:t>May I give you a copy of my resume?</w:t>
      </w:r>
    </w:p>
    <w:p w14:paraId="6407BD84" w14:textId="77777777" w:rsidR="00BF6B93" w:rsidRDefault="00BF6B93" w:rsidP="00BF6B93">
      <w:pPr>
        <w:pStyle w:val="ListParagraph"/>
        <w:numPr>
          <w:ilvl w:val="0"/>
          <w:numId w:val="6"/>
        </w:numPr>
      </w:pPr>
      <w:r>
        <w:t>Ask</w:t>
      </w:r>
    </w:p>
    <w:p w14:paraId="17FE6D90" w14:textId="435BE2BA" w:rsidR="00BF6B93" w:rsidRDefault="00BF6B93" w:rsidP="00BF6B93">
      <w:pPr>
        <w:pStyle w:val="ListParagraph"/>
        <w:numPr>
          <w:ilvl w:val="1"/>
          <w:numId w:val="6"/>
        </w:numPr>
      </w:pPr>
      <w:r>
        <w:t>Ask a relevant question to engage the employer</w:t>
      </w:r>
      <w:r w:rsidR="00630290">
        <w:t>, such as one of these:</w:t>
      </w:r>
    </w:p>
    <w:p w14:paraId="16BDE36A" w14:textId="77777777" w:rsidR="00BF6B93" w:rsidRPr="00362C7C" w:rsidRDefault="00BF6B93" w:rsidP="00BF6B93">
      <w:pPr>
        <w:pStyle w:val="ListParagraph"/>
        <w:ind w:left="1440"/>
        <w:rPr>
          <w:i/>
        </w:rPr>
      </w:pPr>
      <w:r w:rsidRPr="00362C7C">
        <w:rPr>
          <w:i/>
        </w:rPr>
        <w:t>What would the work entail? What are pressing projects the intern might work on? What qualifications are you looking for in candidates? What kind of training is provided for this positon?</w:t>
      </w:r>
    </w:p>
    <w:p w14:paraId="0DCA1288" w14:textId="77777777" w:rsidR="00BF6B93" w:rsidRDefault="00BF6B93" w:rsidP="00BF6B93">
      <w:pPr>
        <w:pStyle w:val="ListParagraph"/>
        <w:numPr>
          <w:ilvl w:val="0"/>
          <w:numId w:val="6"/>
        </w:numPr>
      </w:pPr>
      <w:r>
        <w:t>Follow-up</w:t>
      </w:r>
    </w:p>
    <w:p w14:paraId="1C35A7A7" w14:textId="05B48D67" w:rsidR="00BF6B93" w:rsidRDefault="00BF6B93" w:rsidP="00BF6B93">
      <w:pPr>
        <w:pStyle w:val="ListParagraph"/>
        <w:numPr>
          <w:ilvl w:val="1"/>
          <w:numId w:val="6"/>
        </w:numPr>
      </w:pPr>
      <w:r>
        <w:t>Ask about follow-up and the hiring process</w:t>
      </w:r>
      <w:r w:rsidR="00630290">
        <w:t>, with a question like one of these:</w:t>
      </w:r>
    </w:p>
    <w:p w14:paraId="516D66A4" w14:textId="77777777" w:rsidR="00BF6B93" w:rsidRPr="00362C7C" w:rsidRDefault="00BF6B93" w:rsidP="00BF6B93">
      <w:pPr>
        <w:pStyle w:val="ListParagraph"/>
        <w:ind w:left="1440"/>
        <w:rPr>
          <w:i/>
        </w:rPr>
      </w:pPr>
      <w:r w:rsidRPr="00362C7C">
        <w:rPr>
          <w:i/>
        </w:rPr>
        <w:t>What would you suggest as my next step? How do you prefer to be contacted? When might I hear about an interview? What is your timeline for selecting interns?</w:t>
      </w:r>
    </w:p>
    <w:p w14:paraId="6D078B86" w14:textId="77777777" w:rsidR="00BF6B93" w:rsidRDefault="00BF6B93" w:rsidP="00BF6B93">
      <w:pPr>
        <w:pStyle w:val="ListParagraph"/>
        <w:numPr>
          <w:ilvl w:val="1"/>
          <w:numId w:val="6"/>
        </w:numPr>
      </w:pPr>
      <w:r>
        <w:t>Request their business card</w:t>
      </w:r>
    </w:p>
    <w:p w14:paraId="55808DBD" w14:textId="77777777" w:rsidR="00BF6B93" w:rsidRDefault="00BF6B93" w:rsidP="00BF6B93">
      <w:pPr>
        <w:pStyle w:val="ListParagraph"/>
        <w:numPr>
          <w:ilvl w:val="0"/>
          <w:numId w:val="6"/>
        </w:numPr>
      </w:pPr>
      <w:r>
        <w:t xml:space="preserve">Close – Thank them for answering your questions </w:t>
      </w:r>
    </w:p>
    <w:p w14:paraId="3FCA6174" w14:textId="77777777" w:rsidR="00BF6B93" w:rsidRDefault="00BF6B93" w:rsidP="00BF6B93">
      <w:pPr>
        <w:pStyle w:val="ListParagraph"/>
        <w:ind w:left="1440"/>
      </w:pPr>
    </w:p>
    <w:p w14:paraId="52097828" w14:textId="0E20572D" w:rsidR="008511FD" w:rsidRDefault="00BF6B93">
      <w:pPr>
        <w:rPr>
          <w:b/>
          <w:i/>
          <w:sz w:val="28"/>
          <w:szCs w:val="28"/>
        </w:rPr>
      </w:pPr>
      <w:r w:rsidRPr="00BF6B93">
        <w:rPr>
          <w:b/>
          <w:i/>
          <w:sz w:val="28"/>
          <w:szCs w:val="28"/>
        </w:rPr>
        <w:t>Selling yourself in 30 seconds or less is harder than it appears. Practice with your friends!!</w:t>
      </w:r>
    </w:p>
    <w:p w14:paraId="02477C57" w14:textId="09BD0D5A" w:rsidR="00F5781B" w:rsidRDefault="00F5781B">
      <w:pPr>
        <w:rPr>
          <w:b/>
          <w:i/>
          <w:sz w:val="28"/>
          <w:szCs w:val="28"/>
        </w:rPr>
      </w:pPr>
      <w:r>
        <w:rPr>
          <w:noProof/>
        </w:rPr>
        <mc:AlternateContent>
          <mc:Choice Requires="wps">
            <w:drawing>
              <wp:anchor distT="0" distB="0" distL="114300" distR="114300" simplePos="0" relativeHeight="251663360" behindDoc="1" locked="0" layoutInCell="1" allowOverlap="1" wp14:anchorId="155FCFC1" wp14:editId="34B5EB6B">
                <wp:simplePos x="0" y="0"/>
                <wp:positionH relativeFrom="page">
                  <wp:align>left</wp:align>
                </wp:positionH>
                <wp:positionV relativeFrom="page">
                  <wp:posOffset>6851650</wp:posOffset>
                </wp:positionV>
                <wp:extent cx="8350250" cy="2794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8350250" cy="279400"/>
                        </a:xfrm>
                        <a:prstGeom prst="rect">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3B86A" id="Rectangle 3" o:spid="_x0000_s1026" style="position:absolute;margin-left:0;margin-top:539.5pt;width:657.5pt;height:22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" fillcolor="#ffc000" strokecolor="#41719c" strokeweight="1pt">
                <w10:wrap anchorx="page" anchory="page"/>
              </v:rect>
            </w:pict>
          </mc:Fallback>
        </mc:AlternateContent>
      </w:r>
    </w:p>
    <w:p w14:paraId="5C9C5FDA" w14:textId="444F2BA0" w:rsidR="00F5781B" w:rsidRDefault="00F5781B">
      <w:pPr>
        <w:rPr>
          <w:b/>
          <w:i/>
          <w:sz w:val="28"/>
          <w:szCs w:val="28"/>
        </w:rPr>
      </w:pPr>
      <w:r>
        <w:rPr>
          <w:noProof/>
        </w:rPr>
        <mc:AlternateContent>
          <mc:Choice Requires="wps">
            <w:drawing>
              <wp:anchor distT="45720" distB="45720" distL="114300" distR="114300" simplePos="0" relativeHeight="251659264" behindDoc="0" locked="0" layoutInCell="1" allowOverlap="1" wp14:anchorId="50536847" wp14:editId="25B92012">
                <wp:simplePos x="0" y="0"/>
                <wp:positionH relativeFrom="margin">
                  <wp:align>center</wp:align>
                </wp:positionH>
                <wp:positionV relativeFrom="paragraph">
                  <wp:posOffset>480060</wp:posOffset>
                </wp:positionV>
                <wp:extent cx="6667500" cy="1435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5100"/>
                        </a:xfrm>
                        <a:prstGeom prst="rect">
                          <a:avLst/>
                        </a:prstGeom>
                        <a:solidFill>
                          <a:srgbClr val="FFFFFF"/>
                        </a:solidFill>
                        <a:ln w="9525">
                          <a:solidFill>
                            <a:srgbClr val="000000"/>
                          </a:solidFill>
                          <a:miter lim="800000"/>
                          <a:headEnd/>
                          <a:tailEnd/>
                        </a:ln>
                      </wps:spPr>
                      <wps:txbx>
                        <w:txbxContent>
                          <w:p w14:paraId="15CE552B" w14:textId="63A6BEA5" w:rsidR="00ED482C" w:rsidRDefault="00ED482C" w:rsidP="00ED482C">
                            <w:r w:rsidRPr="00ED482C">
                              <w:rPr>
                                <w:b/>
                                <w:bCs/>
                                <w:i/>
                                <w:iCs/>
                                <w:sz w:val="32"/>
                                <w:szCs w:val="32"/>
                              </w:rPr>
                              <w:t>Career Fair Details</w:t>
                            </w:r>
                            <w:r w:rsidRPr="00ED482C">
                              <w:rPr>
                                <w:b/>
                                <w:bCs/>
                                <w:i/>
                                <w:iCs/>
                                <w:sz w:val="32"/>
                                <w:szCs w:val="32"/>
                              </w:rPr>
                              <w:t>:</w:t>
                            </w:r>
                            <w:r>
                              <w:t xml:space="preserve"> Information about the fair</w:t>
                            </w:r>
                            <w:r>
                              <w:t xml:space="preserve"> such as date, time, location, and which Employers are coming</w:t>
                            </w:r>
                            <w:r>
                              <w:t xml:space="preserve"> </w:t>
                            </w:r>
                            <w:r>
                              <w:t>c</w:t>
                            </w:r>
                            <w:r>
                              <w:t xml:space="preserve">an be found on </w:t>
                            </w:r>
                            <w:hyperlink r:id="rId9" w:history="1">
                              <w:r w:rsidRPr="00444738">
                                <w:rPr>
                                  <w:rStyle w:val="Hyperlink"/>
                                </w:rPr>
                                <w:t>Handshake</w:t>
                              </w:r>
                              <w:r w:rsidRPr="00444738">
                                <w:rPr>
                                  <w:rStyle w:val="Hyperlink"/>
                                </w:rPr>
                                <w:t>.</w:t>
                              </w:r>
                            </w:hyperlink>
                            <w:r>
                              <w:t xml:space="preserve"> </w:t>
                            </w:r>
                            <w:r>
                              <w:t>G</w:t>
                            </w:r>
                            <w:r>
                              <w:t xml:space="preserve">o to </w:t>
                            </w:r>
                            <w:r>
                              <w:t>“</w:t>
                            </w:r>
                            <w:r>
                              <w:t>Events,</w:t>
                            </w:r>
                            <w:r>
                              <w:t>”</w:t>
                            </w:r>
                            <w:r>
                              <w:t xml:space="preserve"> then </w:t>
                            </w:r>
                            <w:r>
                              <w:t xml:space="preserve">“Career Fairs at your school” to find the </w:t>
                            </w:r>
                            <w:r w:rsidRPr="00ED482C">
                              <w:rPr>
                                <w:b/>
                                <w:bCs/>
                              </w:rPr>
                              <w:t>VCU Engineering Internship &amp; Career Fair</w:t>
                            </w:r>
                            <w:r>
                              <w:t xml:space="preserve">. </w:t>
                            </w:r>
                          </w:p>
                          <w:p w14:paraId="2D7A3E46" w14:textId="0318B585" w:rsidR="00572911" w:rsidRDefault="00572911">
                            <w:r w:rsidRPr="00ED482C">
                              <w:rPr>
                                <w:b/>
                                <w:i/>
                                <w:sz w:val="28"/>
                                <w:szCs w:val="28"/>
                              </w:rPr>
                              <w:t>Want to Volunteer at the Fair?</w:t>
                            </w:r>
                            <w:r w:rsidRPr="00ED482C">
                              <w:rPr>
                                <w:sz w:val="28"/>
                                <w:szCs w:val="28"/>
                              </w:rPr>
                              <w:t xml:space="preserve"> </w:t>
                            </w:r>
                            <w:r w:rsidRPr="00ED482C">
                              <w:rPr>
                                <w:sz w:val="28"/>
                                <w:szCs w:val="28"/>
                              </w:rPr>
                              <w:br/>
                            </w:r>
                            <w:r w:rsidR="00BF6B93">
                              <w:t xml:space="preserve">Go to </w:t>
                            </w:r>
                            <w:r w:rsidR="004225A5">
                              <w:t xml:space="preserve">the </w:t>
                            </w:r>
                            <w:hyperlink r:id="rId10" w:history="1">
                              <w:r w:rsidR="004225A5" w:rsidRPr="004225A5">
                                <w:rPr>
                                  <w:rStyle w:val="Hyperlink"/>
                                </w:rPr>
                                <w:t>Engineering Career Services</w:t>
                              </w:r>
                              <w:r w:rsidR="00BF6B93" w:rsidRPr="004225A5">
                                <w:rPr>
                                  <w:rStyle w:val="Hyperlink"/>
                                </w:rPr>
                                <w:t xml:space="preserve"> website</w:t>
                              </w:r>
                            </w:hyperlink>
                            <w:r w:rsidR="00BF6B93">
                              <w:t xml:space="preserve"> </w:t>
                            </w:r>
                            <w:r w:rsidR="004225A5">
                              <w:t xml:space="preserve">and click the </w:t>
                            </w:r>
                            <w:r w:rsidR="001C2BC0">
                              <w:t>Volunteer</w:t>
                            </w:r>
                            <w:r w:rsidR="004225A5">
                              <w:t xml:space="preserve"> link</w:t>
                            </w:r>
                          </w:p>
                          <w:p w14:paraId="6CC4408B" w14:textId="77777777" w:rsidR="00ED482C" w:rsidRDefault="00ED48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36847" id="_x0000_t202" coordsize="21600,21600" o:spt="202" path="m,l,21600r21600,l21600,xe">
                <v:stroke joinstyle="miter"/>
                <v:path gradientshapeok="t" o:connecttype="rect"/>
              </v:shapetype>
              <v:shape id="Text Box 2" o:spid="_x0000_s1026" type="#_x0000_t202" style="position:absolute;margin-left:0;margin-top:37.8pt;width:525pt;height:11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">
                <v:textbox>
                  <w:txbxContent>
                    <w:p w14:paraId="15CE552B" w14:textId="63A6BEA5" w:rsidR="00ED482C" w:rsidRDefault="00ED482C" w:rsidP="00ED482C">
                      <w:r w:rsidRPr="00ED482C">
                        <w:rPr>
                          <w:b/>
                          <w:bCs/>
                          <w:i/>
                          <w:iCs/>
                          <w:sz w:val="32"/>
                          <w:szCs w:val="32"/>
                        </w:rPr>
                        <w:t>Career Fair Details</w:t>
                      </w:r>
                      <w:r w:rsidRPr="00ED482C">
                        <w:rPr>
                          <w:b/>
                          <w:bCs/>
                          <w:i/>
                          <w:iCs/>
                          <w:sz w:val="32"/>
                          <w:szCs w:val="32"/>
                        </w:rPr>
                        <w:t>:</w:t>
                      </w:r>
                      <w:r>
                        <w:t xml:space="preserve"> Information about the fair</w:t>
                      </w:r>
                      <w:r>
                        <w:t xml:space="preserve"> such as date, time, location, and which Employers are coming</w:t>
                      </w:r>
                      <w:r>
                        <w:t xml:space="preserve"> </w:t>
                      </w:r>
                      <w:r>
                        <w:t>c</w:t>
                      </w:r>
                      <w:r>
                        <w:t xml:space="preserve">an be found on </w:t>
                      </w:r>
                      <w:hyperlink r:id="rId11" w:history="1">
                        <w:r w:rsidRPr="00444738">
                          <w:rPr>
                            <w:rStyle w:val="Hyperlink"/>
                          </w:rPr>
                          <w:t>Handshake</w:t>
                        </w:r>
                        <w:r w:rsidRPr="00444738">
                          <w:rPr>
                            <w:rStyle w:val="Hyperlink"/>
                          </w:rPr>
                          <w:t>.</w:t>
                        </w:r>
                      </w:hyperlink>
                      <w:r>
                        <w:t xml:space="preserve"> </w:t>
                      </w:r>
                      <w:r>
                        <w:t>G</w:t>
                      </w:r>
                      <w:r>
                        <w:t xml:space="preserve">o to </w:t>
                      </w:r>
                      <w:r>
                        <w:t>“</w:t>
                      </w:r>
                      <w:r>
                        <w:t>Events,</w:t>
                      </w:r>
                      <w:r>
                        <w:t>”</w:t>
                      </w:r>
                      <w:r>
                        <w:t xml:space="preserve"> then </w:t>
                      </w:r>
                      <w:r>
                        <w:t xml:space="preserve">“Career Fairs at your school” to find the </w:t>
                      </w:r>
                      <w:r w:rsidRPr="00ED482C">
                        <w:rPr>
                          <w:b/>
                          <w:bCs/>
                        </w:rPr>
                        <w:t>VCU Engineering Internship &amp; Career Fair</w:t>
                      </w:r>
                      <w:r>
                        <w:t xml:space="preserve">. </w:t>
                      </w:r>
                    </w:p>
                    <w:p w14:paraId="2D7A3E46" w14:textId="0318B585" w:rsidR="00572911" w:rsidRDefault="00572911">
                      <w:r w:rsidRPr="00ED482C">
                        <w:rPr>
                          <w:b/>
                          <w:i/>
                          <w:sz w:val="28"/>
                          <w:szCs w:val="28"/>
                        </w:rPr>
                        <w:t>Want to Volunteer at the Fair?</w:t>
                      </w:r>
                      <w:r w:rsidRPr="00ED482C">
                        <w:rPr>
                          <w:sz w:val="28"/>
                          <w:szCs w:val="28"/>
                        </w:rPr>
                        <w:t xml:space="preserve"> </w:t>
                      </w:r>
                      <w:r w:rsidRPr="00ED482C">
                        <w:rPr>
                          <w:sz w:val="28"/>
                          <w:szCs w:val="28"/>
                        </w:rPr>
                        <w:br/>
                      </w:r>
                      <w:r w:rsidR="00BF6B93">
                        <w:t xml:space="preserve">Go to </w:t>
                      </w:r>
                      <w:r w:rsidR="004225A5">
                        <w:t xml:space="preserve">the </w:t>
                      </w:r>
                      <w:hyperlink r:id="rId12" w:history="1">
                        <w:r w:rsidR="004225A5" w:rsidRPr="004225A5">
                          <w:rPr>
                            <w:rStyle w:val="Hyperlink"/>
                          </w:rPr>
                          <w:t>Engineering Career Services</w:t>
                        </w:r>
                        <w:r w:rsidR="00BF6B93" w:rsidRPr="004225A5">
                          <w:rPr>
                            <w:rStyle w:val="Hyperlink"/>
                          </w:rPr>
                          <w:t xml:space="preserve"> website</w:t>
                        </w:r>
                      </w:hyperlink>
                      <w:r w:rsidR="00BF6B93">
                        <w:t xml:space="preserve"> </w:t>
                      </w:r>
                      <w:r w:rsidR="004225A5">
                        <w:t xml:space="preserve">and click the </w:t>
                      </w:r>
                      <w:r w:rsidR="001C2BC0">
                        <w:t>Volunteer</w:t>
                      </w:r>
                      <w:r w:rsidR="004225A5">
                        <w:t xml:space="preserve"> link</w:t>
                      </w:r>
                    </w:p>
                    <w:p w14:paraId="6CC4408B" w14:textId="77777777" w:rsidR="00ED482C" w:rsidRDefault="00ED482C"/>
                  </w:txbxContent>
                </v:textbox>
                <w10:wrap type="square" anchorx="margin"/>
              </v:shape>
            </w:pict>
          </mc:Fallback>
        </mc:AlternateContent>
      </w:r>
    </w:p>
    <w:p w14:paraId="34999B88" w14:textId="1F9A27AA" w:rsidR="00F5781B" w:rsidRPr="00BF6B93" w:rsidRDefault="00F5781B">
      <w:pPr>
        <w:rPr>
          <w:b/>
          <w:i/>
          <w:sz w:val="28"/>
          <w:szCs w:val="28"/>
        </w:rPr>
      </w:pPr>
      <w:r>
        <w:rPr>
          <w:noProof/>
        </w:rPr>
        <mc:AlternateContent>
          <mc:Choice Requires="wps">
            <w:drawing>
              <wp:anchor distT="0" distB="0" distL="114300" distR="114300" simplePos="0" relativeHeight="251665408" behindDoc="1" locked="0" layoutInCell="1" allowOverlap="1" wp14:anchorId="20B12540" wp14:editId="43BE1281">
                <wp:simplePos x="0" y="0"/>
                <wp:positionH relativeFrom="page">
                  <wp:align>left</wp:align>
                </wp:positionH>
                <wp:positionV relativeFrom="page">
                  <wp:posOffset>9105900</wp:posOffset>
                </wp:positionV>
                <wp:extent cx="8337550" cy="2794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8337550" cy="279400"/>
                        </a:xfrm>
                        <a:prstGeom prst="rect">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87CE5" id="Rectangle 4" o:spid="_x0000_s1026" style="position:absolute;margin-left:0;margin-top:717pt;width:656.5pt;height:22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" fillcolor="#ffc000" strokecolor="#41719c" strokeweight="1pt">
                <w10:wrap anchorx="page" anchory="page"/>
              </v:rect>
            </w:pict>
          </mc:Fallback>
        </mc:AlternateContent>
      </w:r>
    </w:p>
    <w:sectPr w:rsidR="00F5781B" w:rsidRPr="00BF6B93" w:rsidSect="008511F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1D28" w14:textId="77777777" w:rsidR="0090514C" w:rsidRDefault="0090514C" w:rsidP="0090514C">
      <w:pPr>
        <w:spacing w:after="0" w:line="240" w:lineRule="auto"/>
      </w:pPr>
      <w:r>
        <w:separator/>
      </w:r>
    </w:p>
  </w:endnote>
  <w:endnote w:type="continuationSeparator" w:id="0">
    <w:p w14:paraId="083FA67D" w14:textId="77777777" w:rsidR="0090514C" w:rsidRDefault="0090514C" w:rsidP="0090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4F77" w14:textId="23D91903" w:rsidR="0090514C" w:rsidRPr="0090514C" w:rsidRDefault="0090514C" w:rsidP="0090514C">
    <w:pPr>
      <w:pStyle w:val="Footer"/>
      <w:jc w:val="right"/>
      <w:rPr>
        <w:sz w:val="18"/>
        <w:szCs w:val="18"/>
      </w:rPr>
    </w:pPr>
    <w:r w:rsidRPr="0090514C">
      <w:rPr>
        <w:sz w:val="18"/>
        <w:szCs w:val="18"/>
      </w:rPr>
      <w:t>Updated Fall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E9E3" w14:textId="77777777" w:rsidR="0090514C" w:rsidRDefault="0090514C" w:rsidP="0090514C">
      <w:pPr>
        <w:spacing w:after="0" w:line="240" w:lineRule="auto"/>
      </w:pPr>
      <w:r>
        <w:separator/>
      </w:r>
    </w:p>
  </w:footnote>
  <w:footnote w:type="continuationSeparator" w:id="0">
    <w:p w14:paraId="2A89A56A" w14:textId="77777777" w:rsidR="0090514C" w:rsidRDefault="0090514C" w:rsidP="0090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3A75"/>
    <w:multiLevelType w:val="hybridMultilevel"/>
    <w:tmpl w:val="A0FA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22D77"/>
    <w:multiLevelType w:val="hybridMultilevel"/>
    <w:tmpl w:val="C13A4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062AE"/>
    <w:multiLevelType w:val="hybridMultilevel"/>
    <w:tmpl w:val="E7DA1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E1AD3"/>
    <w:multiLevelType w:val="hybridMultilevel"/>
    <w:tmpl w:val="DB9E0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17619"/>
    <w:multiLevelType w:val="hybridMultilevel"/>
    <w:tmpl w:val="CC66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0606F"/>
    <w:multiLevelType w:val="hybridMultilevel"/>
    <w:tmpl w:val="A7CCB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BD"/>
    <w:rsid w:val="000440E7"/>
    <w:rsid w:val="001C2BC0"/>
    <w:rsid w:val="002D65BD"/>
    <w:rsid w:val="003F3007"/>
    <w:rsid w:val="004225A5"/>
    <w:rsid w:val="00424433"/>
    <w:rsid w:val="00444738"/>
    <w:rsid w:val="00476B7A"/>
    <w:rsid w:val="00544BF9"/>
    <w:rsid w:val="00572911"/>
    <w:rsid w:val="005C5A09"/>
    <w:rsid w:val="00630290"/>
    <w:rsid w:val="00757F3D"/>
    <w:rsid w:val="008511FD"/>
    <w:rsid w:val="00897C6C"/>
    <w:rsid w:val="008E3523"/>
    <w:rsid w:val="0090514C"/>
    <w:rsid w:val="00BF6B93"/>
    <w:rsid w:val="00D42A11"/>
    <w:rsid w:val="00ED482C"/>
    <w:rsid w:val="00F36CE3"/>
    <w:rsid w:val="00F51605"/>
    <w:rsid w:val="00F521E4"/>
    <w:rsid w:val="00F5781B"/>
    <w:rsid w:val="00FA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85F4"/>
  <w15:chartTrackingRefBased/>
  <w15:docId w15:val="{A9BC8231-7642-4B68-8E83-E3B7B414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1FD"/>
    <w:pPr>
      <w:ind w:left="720"/>
      <w:contextualSpacing/>
    </w:pPr>
  </w:style>
  <w:style w:type="character" w:styleId="Hyperlink">
    <w:name w:val="Hyperlink"/>
    <w:basedOn w:val="DefaultParagraphFont"/>
    <w:uiPriority w:val="99"/>
    <w:unhideWhenUsed/>
    <w:rsid w:val="00BF6B93"/>
    <w:rPr>
      <w:color w:val="0563C1" w:themeColor="hyperlink"/>
      <w:u w:val="single"/>
    </w:rPr>
  </w:style>
  <w:style w:type="character" w:styleId="FollowedHyperlink">
    <w:name w:val="FollowedHyperlink"/>
    <w:basedOn w:val="DefaultParagraphFont"/>
    <w:uiPriority w:val="99"/>
    <w:semiHidden/>
    <w:unhideWhenUsed/>
    <w:rsid w:val="001C2BC0"/>
    <w:rPr>
      <w:color w:val="954F72" w:themeColor="followedHyperlink"/>
      <w:u w:val="single"/>
    </w:rPr>
  </w:style>
  <w:style w:type="paragraph" w:styleId="NormalWeb">
    <w:name w:val="Normal (Web)"/>
    <w:basedOn w:val="Normal"/>
    <w:uiPriority w:val="99"/>
    <w:unhideWhenUsed/>
    <w:rsid w:val="00D42A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4C"/>
  </w:style>
  <w:style w:type="paragraph" w:styleId="Footer">
    <w:name w:val="footer"/>
    <w:basedOn w:val="Normal"/>
    <w:link w:val="FooterChar"/>
    <w:uiPriority w:val="99"/>
    <w:unhideWhenUsed/>
    <w:rsid w:val="0090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4C"/>
  </w:style>
  <w:style w:type="character" w:styleId="UnresolvedMention">
    <w:name w:val="Unresolved Mention"/>
    <w:basedOn w:val="DefaultParagraphFont"/>
    <w:uiPriority w:val="99"/>
    <w:semiHidden/>
    <w:unhideWhenUsed/>
    <w:rsid w:val="0042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vcu.edu/academics/career-services/students/career-fa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u.joinhandshake.com/stu/events?collection=ALL&amp;categories=5&amp;eventFormat=HYBRID&amp;sort=RELEVANCE&amp;date=ALL&amp;postedBySchool=true&amp;eventGrouping=CAREER_FAIRS_AT_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vcu.edu/academics/career-services/students/career-fair/" TargetMode="External"/><Relationship Id="rId4" Type="http://schemas.openxmlformats.org/officeDocument/2006/relationships/settings" Target="settings.xml"/><Relationship Id="rId9" Type="http://schemas.openxmlformats.org/officeDocument/2006/relationships/hyperlink" Target="https://vcu.joinhandshake.com/stu/events?collection=ALL&amp;categories=5&amp;eventFormat=HYBRID&amp;sort=RELEVANCE&amp;date=ALL&amp;postedBySchool=true&amp;eventGrouping=CAREER_FAIRS_AT_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2321-1DA0-4D1B-89BF-EC0E3E28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VCU</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Lemza</dc:creator>
  <cp:keywords/>
  <dc:description/>
  <cp:lastModifiedBy>Laura Lemza</cp:lastModifiedBy>
  <cp:revision>8</cp:revision>
  <dcterms:created xsi:type="dcterms:W3CDTF">2024-08-03T23:37:00Z</dcterms:created>
  <dcterms:modified xsi:type="dcterms:W3CDTF">2024-08-04T16:50:00Z</dcterms:modified>
</cp:coreProperties>
</file>